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57E1D270" w:rsidR="00424A17" w:rsidRPr="00BA6613" w:rsidRDefault="00F46FEC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para</w:t>
      </w:r>
      <w:r w:rsidR="00567284">
        <w:rPr>
          <w:rFonts w:ascii="MrsKate" w:hAnsi="MrsKate"/>
          <w:sz w:val="32"/>
        </w:rPr>
        <w:t xml:space="preserve"> (</w:t>
      </w:r>
      <w:r w:rsidR="00A12A10">
        <w:rPr>
          <w:rFonts w:ascii="MrsKate" w:hAnsi="MrsKate"/>
          <w:sz w:val="32"/>
        </w:rPr>
        <w:t>Greek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A12A10">
        <w:rPr>
          <w:rFonts w:ascii="MrsKate" w:hAnsi="MrsKate"/>
          <w:sz w:val="32"/>
        </w:rPr>
        <w:t>beside, along with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7E877433" w:rsidR="0015031B" w:rsidRDefault="00A12A1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parable</w:t>
      </w:r>
      <w:r w:rsidR="0015031B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9F0D3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parallel</w:t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EA4A6E">
        <w:rPr>
          <w:rFonts w:ascii="Century Gothic" w:hAnsi="Century Gothic"/>
          <w:sz w:val="28"/>
        </w:rPr>
        <w:tab/>
        <w:t>paragraph</w:t>
      </w:r>
    </w:p>
    <w:p w14:paraId="7ACDD23E" w14:textId="4484959A" w:rsidR="0057314E" w:rsidRPr="00BA6613" w:rsidRDefault="00A12A1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parachute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EA4A6E">
        <w:rPr>
          <w:rFonts w:ascii="Century Gothic" w:hAnsi="Century Gothic"/>
          <w:sz w:val="28"/>
        </w:rPr>
        <w:t>parenthesis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2FA9672B" w:rsidR="00424A17" w:rsidRPr="00BA6613" w:rsidRDefault="00B82A09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 xml:space="preserve">inter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6C7181">
        <w:rPr>
          <w:rFonts w:ascii="MrsKate" w:hAnsi="MrsKate"/>
          <w:sz w:val="32"/>
        </w:rPr>
        <w:t>between, among, amid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085DE95D" w:rsidR="005E5543" w:rsidRDefault="006C718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international</w:t>
      </w:r>
      <w:r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>intervene</w:t>
      </w:r>
      <w:r w:rsidR="00B806D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ab/>
        <w:t>interlude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</w:p>
    <w:p w14:paraId="75873A98" w14:textId="08A9016A" w:rsidR="00E2578B" w:rsidRPr="00BA6613" w:rsidRDefault="006C718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interject</w:t>
      </w:r>
      <w:r w:rsidR="00126F3F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>interaction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126F3F">
        <w:rPr>
          <w:rFonts w:ascii="Century Gothic" w:hAnsi="Century Gothic"/>
          <w:sz w:val="28"/>
        </w:rPr>
        <w:t>intergalactic</w:t>
      </w:r>
      <w:r w:rsidR="00E2578B">
        <w:rPr>
          <w:rFonts w:ascii="Century Gothic" w:hAnsi="Century Gothic"/>
          <w:sz w:val="28"/>
        </w:rPr>
        <w:tab/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0A8B418D" w:rsidR="00424A17" w:rsidRPr="00BA6613" w:rsidRDefault="00501514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techne</w:t>
      </w:r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art, skill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3B19E34D" w:rsidR="00193AB7" w:rsidRDefault="001860D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technology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C17A3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architect</w:t>
      </w:r>
      <w:r w:rsidR="007F0CC2">
        <w:rPr>
          <w:rFonts w:ascii="Century Gothic" w:hAnsi="Century Gothic"/>
          <w:sz w:val="28"/>
        </w:rPr>
        <w:tab/>
      </w:r>
      <w:r w:rsidR="00757584">
        <w:rPr>
          <w:rFonts w:ascii="Century Gothic" w:hAnsi="Century Gothic"/>
          <w:sz w:val="28"/>
        </w:rPr>
        <w:tab/>
      </w:r>
      <w:r w:rsidR="00757584">
        <w:rPr>
          <w:rFonts w:ascii="Century Gothic" w:hAnsi="Century Gothic"/>
          <w:sz w:val="28"/>
        </w:rPr>
        <w:tab/>
        <w:t>architecture</w:t>
      </w:r>
      <w:r w:rsidR="007F0CC2">
        <w:rPr>
          <w:rFonts w:ascii="Century Gothic" w:hAnsi="Century Gothic"/>
          <w:sz w:val="28"/>
        </w:rPr>
        <w:tab/>
      </w:r>
    </w:p>
    <w:p w14:paraId="00B1CE7D" w14:textId="3529620A" w:rsidR="002C1283" w:rsidRPr="00BA6613" w:rsidRDefault="001860D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technician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534CF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technique</w:t>
      </w:r>
      <w:r w:rsidR="00757584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757584">
        <w:rPr>
          <w:rFonts w:ascii="Century Gothic" w:hAnsi="Century Gothic"/>
          <w:sz w:val="28"/>
        </w:rPr>
        <w:t>technical</w:t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7D6770AC" w:rsidR="00424A17" w:rsidRPr="00BA6613" w:rsidRDefault="00E05577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 xml:space="preserve">artis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Latin)</w:t>
      </w:r>
      <w:r w:rsidR="00424A17" w:rsidRPr="00BA6613">
        <w:rPr>
          <w:rFonts w:ascii="MrsKate" w:hAnsi="MrsKate"/>
          <w:sz w:val="32"/>
        </w:rPr>
        <w:t xml:space="preserve">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art, skill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15599209" w:rsidR="0054771A" w:rsidRDefault="001E2F3F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artist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0015C5">
        <w:rPr>
          <w:rFonts w:ascii="Century Gothic" w:hAnsi="Century Gothic"/>
          <w:sz w:val="28"/>
        </w:rPr>
        <w:t>art</w:t>
      </w:r>
      <w:r w:rsidR="00F95F0E">
        <w:rPr>
          <w:rFonts w:ascii="Century Gothic" w:hAnsi="Century Gothic"/>
          <w:sz w:val="28"/>
        </w:rPr>
        <w:t>istic</w:t>
      </w:r>
      <w:r w:rsidR="0033032A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ab/>
        <w:t>artless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</w:p>
    <w:p w14:paraId="2602901B" w14:textId="45524BDA" w:rsidR="00BC4582" w:rsidRPr="00BA6613" w:rsidRDefault="001E2F3F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artificial</w:t>
      </w:r>
      <w:r>
        <w:rPr>
          <w:rFonts w:ascii="Century Gothic" w:hAnsi="Century Gothic"/>
          <w:sz w:val="28"/>
        </w:rPr>
        <w:tab/>
      </w:r>
      <w:r w:rsidR="00274CCC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>artful</w:t>
      </w:r>
      <w:r w:rsidR="00F95F0E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ab/>
      </w:r>
      <w:r w:rsidR="00F95F0E">
        <w:rPr>
          <w:rFonts w:ascii="Century Gothic" w:hAnsi="Century Gothic"/>
          <w:sz w:val="28"/>
        </w:rPr>
        <w:tab/>
        <w:t>inert</w:t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0873359B" w:rsidR="00D75626" w:rsidRPr="00BA6613" w:rsidRDefault="00F95F0E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r>
        <w:rPr>
          <w:rFonts w:ascii="MrsKate" w:hAnsi="MrsKate"/>
          <w:sz w:val="32"/>
        </w:rPr>
        <w:t>bios</w:t>
      </w:r>
      <w:r w:rsidR="003A3977"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 w:rsidR="00874938">
        <w:rPr>
          <w:rFonts w:ascii="MrsKate" w:hAnsi="MrsKate"/>
          <w:sz w:val="32"/>
        </w:rPr>
        <w:t>Greek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874938">
        <w:rPr>
          <w:rFonts w:ascii="MrsKate" w:hAnsi="MrsKate"/>
          <w:sz w:val="32"/>
        </w:rPr>
        <w:t>life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5FBAA5B6" w:rsidR="00462202" w:rsidRDefault="00874938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biology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4A1ECE">
        <w:rPr>
          <w:rFonts w:ascii="Century Gothic" w:hAnsi="Century Gothic"/>
          <w:sz w:val="28"/>
        </w:rPr>
        <w:t>microbe</w:t>
      </w:r>
      <w:r w:rsidR="004A1ECE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4A1ECE">
        <w:rPr>
          <w:rFonts w:ascii="Century Gothic" w:hAnsi="Century Gothic"/>
          <w:sz w:val="28"/>
        </w:rPr>
        <w:t>bionic</w:t>
      </w:r>
    </w:p>
    <w:p w14:paraId="762FCD24" w14:textId="12F70D51" w:rsidR="004A1861" w:rsidRPr="00BA6613" w:rsidRDefault="00874938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biography</w:t>
      </w:r>
      <w:r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ECE">
        <w:rPr>
          <w:rFonts w:ascii="Century Gothic" w:hAnsi="Century Gothic"/>
          <w:sz w:val="28"/>
        </w:rPr>
        <w:t>amphibian</w:t>
      </w:r>
      <w:r w:rsidR="003C43D9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ab/>
      </w:r>
      <w:r w:rsidR="00B800AB">
        <w:rPr>
          <w:rFonts w:ascii="Century Gothic" w:hAnsi="Century Gothic"/>
          <w:sz w:val="28"/>
        </w:rPr>
        <w:t>anti</w:t>
      </w:r>
      <w:bookmarkStart w:id="1" w:name="_GoBack"/>
      <w:bookmarkEnd w:id="1"/>
      <w:r w:rsidR="00B800AB">
        <w:rPr>
          <w:rFonts w:ascii="Century Gothic" w:hAnsi="Century Gothic"/>
          <w:sz w:val="28"/>
        </w:rPr>
        <w:t>biotic</w:t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D7D4" w14:textId="77777777" w:rsidR="00C87D97" w:rsidRDefault="00C87D97" w:rsidP="002E2FC6">
      <w:pPr>
        <w:spacing w:after="0" w:line="240" w:lineRule="auto"/>
      </w:pPr>
      <w:r>
        <w:separator/>
      </w:r>
    </w:p>
  </w:endnote>
  <w:endnote w:type="continuationSeparator" w:id="0">
    <w:p w14:paraId="41B63FFE" w14:textId="77777777" w:rsidR="00C87D97" w:rsidRDefault="00C87D97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9AF7" w14:textId="77777777" w:rsidR="00C87D97" w:rsidRDefault="00C87D97" w:rsidP="002E2FC6">
      <w:pPr>
        <w:spacing w:after="0" w:line="240" w:lineRule="auto"/>
      </w:pPr>
      <w:r>
        <w:separator/>
      </w:r>
    </w:p>
  </w:footnote>
  <w:footnote w:type="continuationSeparator" w:id="0">
    <w:p w14:paraId="6861E6BE" w14:textId="77777777" w:rsidR="00C87D97" w:rsidRDefault="00C87D97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0B98C670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F46FEC">
      <w:rPr>
        <w:rFonts w:ascii="Parseltongue" w:hAnsi="Parseltongue"/>
        <w:sz w:val="72"/>
        <w:szCs w:val="9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015C5"/>
    <w:rsid w:val="000143D2"/>
    <w:rsid w:val="00016A63"/>
    <w:rsid w:val="00076F2D"/>
    <w:rsid w:val="0008319C"/>
    <w:rsid w:val="000C0FBB"/>
    <w:rsid w:val="000C2CDA"/>
    <w:rsid w:val="000D6C4A"/>
    <w:rsid w:val="000D7B95"/>
    <w:rsid w:val="001102FC"/>
    <w:rsid w:val="001137D3"/>
    <w:rsid w:val="00126F3F"/>
    <w:rsid w:val="00131344"/>
    <w:rsid w:val="00144104"/>
    <w:rsid w:val="0015031B"/>
    <w:rsid w:val="001568B9"/>
    <w:rsid w:val="001611C9"/>
    <w:rsid w:val="0016271A"/>
    <w:rsid w:val="001860D0"/>
    <w:rsid w:val="00193AB7"/>
    <w:rsid w:val="001B0EBE"/>
    <w:rsid w:val="001C1972"/>
    <w:rsid w:val="001C47DA"/>
    <w:rsid w:val="001C6FA6"/>
    <w:rsid w:val="001E2F3F"/>
    <w:rsid w:val="001F0523"/>
    <w:rsid w:val="001F3F33"/>
    <w:rsid w:val="001F74C5"/>
    <w:rsid w:val="00210C77"/>
    <w:rsid w:val="00221E61"/>
    <w:rsid w:val="00271A2B"/>
    <w:rsid w:val="00274CCC"/>
    <w:rsid w:val="00281565"/>
    <w:rsid w:val="002A1DDD"/>
    <w:rsid w:val="002B24AF"/>
    <w:rsid w:val="002B6CAF"/>
    <w:rsid w:val="002C1283"/>
    <w:rsid w:val="002C6EA8"/>
    <w:rsid w:val="002D16F2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C43D9"/>
    <w:rsid w:val="003D04F8"/>
    <w:rsid w:val="003D3657"/>
    <w:rsid w:val="003F12E7"/>
    <w:rsid w:val="004008E6"/>
    <w:rsid w:val="004219BF"/>
    <w:rsid w:val="00423169"/>
    <w:rsid w:val="00424A17"/>
    <w:rsid w:val="0043002A"/>
    <w:rsid w:val="00442746"/>
    <w:rsid w:val="00447E65"/>
    <w:rsid w:val="00462202"/>
    <w:rsid w:val="00466D94"/>
    <w:rsid w:val="0048384E"/>
    <w:rsid w:val="004A1861"/>
    <w:rsid w:val="004A1ECE"/>
    <w:rsid w:val="004A3460"/>
    <w:rsid w:val="004C1810"/>
    <w:rsid w:val="004C3105"/>
    <w:rsid w:val="004D30B3"/>
    <w:rsid w:val="004E36F3"/>
    <w:rsid w:val="004E701B"/>
    <w:rsid w:val="004F4BEC"/>
    <w:rsid w:val="00501514"/>
    <w:rsid w:val="00510EF3"/>
    <w:rsid w:val="00512B76"/>
    <w:rsid w:val="00520780"/>
    <w:rsid w:val="005218E0"/>
    <w:rsid w:val="00530EC2"/>
    <w:rsid w:val="00534CF7"/>
    <w:rsid w:val="0054289A"/>
    <w:rsid w:val="0054771A"/>
    <w:rsid w:val="00552F35"/>
    <w:rsid w:val="00554EAB"/>
    <w:rsid w:val="00563CB2"/>
    <w:rsid w:val="00567284"/>
    <w:rsid w:val="0057314E"/>
    <w:rsid w:val="005E5543"/>
    <w:rsid w:val="005F1D20"/>
    <w:rsid w:val="006016B4"/>
    <w:rsid w:val="006204C4"/>
    <w:rsid w:val="0062586D"/>
    <w:rsid w:val="0064736E"/>
    <w:rsid w:val="00652B1A"/>
    <w:rsid w:val="00660CDD"/>
    <w:rsid w:val="006771E6"/>
    <w:rsid w:val="00691E8C"/>
    <w:rsid w:val="006C6E5B"/>
    <w:rsid w:val="006C7181"/>
    <w:rsid w:val="006D496B"/>
    <w:rsid w:val="006F2B5A"/>
    <w:rsid w:val="006F2E19"/>
    <w:rsid w:val="006F521E"/>
    <w:rsid w:val="006F7918"/>
    <w:rsid w:val="00705CCB"/>
    <w:rsid w:val="007203C2"/>
    <w:rsid w:val="007203EC"/>
    <w:rsid w:val="00754446"/>
    <w:rsid w:val="00757584"/>
    <w:rsid w:val="00787BD3"/>
    <w:rsid w:val="007F0CC2"/>
    <w:rsid w:val="007F2AA0"/>
    <w:rsid w:val="007F5F9E"/>
    <w:rsid w:val="008007FA"/>
    <w:rsid w:val="008035AF"/>
    <w:rsid w:val="00815237"/>
    <w:rsid w:val="00826B82"/>
    <w:rsid w:val="0084244C"/>
    <w:rsid w:val="008461AA"/>
    <w:rsid w:val="00846D76"/>
    <w:rsid w:val="008529D2"/>
    <w:rsid w:val="00860674"/>
    <w:rsid w:val="00861FF1"/>
    <w:rsid w:val="00870554"/>
    <w:rsid w:val="00874938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7A22"/>
    <w:rsid w:val="009700C9"/>
    <w:rsid w:val="0097343D"/>
    <w:rsid w:val="00976B6A"/>
    <w:rsid w:val="00977E08"/>
    <w:rsid w:val="00986667"/>
    <w:rsid w:val="009B1D5F"/>
    <w:rsid w:val="009B48BC"/>
    <w:rsid w:val="009B68FD"/>
    <w:rsid w:val="009C315F"/>
    <w:rsid w:val="009D01AE"/>
    <w:rsid w:val="009E0876"/>
    <w:rsid w:val="009E0B48"/>
    <w:rsid w:val="009E21E1"/>
    <w:rsid w:val="009E7D23"/>
    <w:rsid w:val="009F0D3C"/>
    <w:rsid w:val="009F6561"/>
    <w:rsid w:val="00A02E1E"/>
    <w:rsid w:val="00A0361B"/>
    <w:rsid w:val="00A12A10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AE7BB2"/>
    <w:rsid w:val="00B71D12"/>
    <w:rsid w:val="00B72FB6"/>
    <w:rsid w:val="00B7692D"/>
    <w:rsid w:val="00B800AB"/>
    <w:rsid w:val="00B806DB"/>
    <w:rsid w:val="00B82A09"/>
    <w:rsid w:val="00BA5F5F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C05674"/>
    <w:rsid w:val="00C17A3C"/>
    <w:rsid w:val="00C2527B"/>
    <w:rsid w:val="00C54E1E"/>
    <w:rsid w:val="00C55B24"/>
    <w:rsid w:val="00C5607E"/>
    <w:rsid w:val="00C57D58"/>
    <w:rsid w:val="00C71D77"/>
    <w:rsid w:val="00C87D97"/>
    <w:rsid w:val="00CB77A0"/>
    <w:rsid w:val="00CD7999"/>
    <w:rsid w:val="00CE72AD"/>
    <w:rsid w:val="00D20F5D"/>
    <w:rsid w:val="00D236C1"/>
    <w:rsid w:val="00D30C59"/>
    <w:rsid w:val="00D30E08"/>
    <w:rsid w:val="00D4239A"/>
    <w:rsid w:val="00D55BD0"/>
    <w:rsid w:val="00D75626"/>
    <w:rsid w:val="00D809A9"/>
    <w:rsid w:val="00D87BF4"/>
    <w:rsid w:val="00DD34C5"/>
    <w:rsid w:val="00DD5A83"/>
    <w:rsid w:val="00DD5B5F"/>
    <w:rsid w:val="00DF31D0"/>
    <w:rsid w:val="00E014A1"/>
    <w:rsid w:val="00E028D4"/>
    <w:rsid w:val="00E05577"/>
    <w:rsid w:val="00E14C3F"/>
    <w:rsid w:val="00E2578B"/>
    <w:rsid w:val="00E434FB"/>
    <w:rsid w:val="00E77AE0"/>
    <w:rsid w:val="00E91760"/>
    <w:rsid w:val="00EA4A6E"/>
    <w:rsid w:val="00EA547E"/>
    <w:rsid w:val="00EB3A61"/>
    <w:rsid w:val="00EB5D8D"/>
    <w:rsid w:val="00ED5C74"/>
    <w:rsid w:val="00EE7E06"/>
    <w:rsid w:val="00EF1634"/>
    <w:rsid w:val="00F052F2"/>
    <w:rsid w:val="00F46EFF"/>
    <w:rsid w:val="00F46FEC"/>
    <w:rsid w:val="00F52C7B"/>
    <w:rsid w:val="00F70FA3"/>
    <w:rsid w:val="00F90779"/>
    <w:rsid w:val="00F95F0E"/>
    <w:rsid w:val="00FA4D4F"/>
    <w:rsid w:val="00FB3C0A"/>
    <w:rsid w:val="00FE476F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20</cp:revision>
  <cp:lastPrinted>2019-01-22T17:14:00Z</cp:lastPrinted>
  <dcterms:created xsi:type="dcterms:W3CDTF">2019-02-15T20:32:00Z</dcterms:created>
  <dcterms:modified xsi:type="dcterms:W3CDTF">2019-02-27T21:13:00Z</dcterms:modified>
</cp:coreProperties>
</file>