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097EAB" w14:textId="338D5AFD" w:rsidR="000C5D68" w:rsidRDefault="000C5D68" w:rsidP="000C5D68">
      <w:pPr>
        <w:spacing w:line="360" w:lineRule="auto"/>
        <w:rPr>
          <w:rFonts w:ascii="Century Gothic" w:hAnsi="Century Gothic"/>
          <w:u w:val="single"/>
        </w:rPr>
      </w:pPr>
      <w:r>
        <w:rPr>
          <w:rFonts w:ascii="Century Gothic" w:hAnsi="Century Gothic"/>
        </w:rPr>
        <w:t xml:space="preserve">Hook in introduction: </w:t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</w:p>
    <w:p w14:paraId="50E86903" w14:textId="3F9FDFE0" w:rsidR="000C5D68" w:rsidRDefault="00634409" w:rsidP="000C5D68">
      <w:pPr>
        <w:spacing w:line="360" w:lineRule="auto"/>
        <w:rPr>
          <w:rFonts w:ascii="Century Gothic" w:hAnsi="Century Gothic"/>
          <w:u w:val="single"/>
        </w:rPr>
      </w:pPr>
      <w:r>
        <w:rPr>
          <w:rFonts w:ascii="Century Gothic" w:hAnsi="Century Gothic"/>
        </w:rPr>
        <w:t xml:space="preserve">Claim #1: </w:t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</w:p>
    <w:p w14:paraId="70A391AE" w14:textId="27104EE1" w:rsidR="00634409" w:rsidRDefault="00634409" w:rsidP="00634409">
      <w:pPr>
        <w:spacing w:line="360" w:lineRule="auto"/>
        <w:rPr>
          <w:rFonts w:ascii="Century Gothic" w:hAnsi="Century Gothic"/>
          <w:u w:val="single"/>
        </w:rPr>
      </w:pPr>
      <w:r>
        <w:rPr>
          <w:rFonts w:ascii="Century Gothic" w:hAnsi="Century Gothic"/>
        </w:rPr>
        <w:t>Claim #</w:t>
      </w:r>
      <w:r>
        <w:rPr>
          <w:rFonts w:ascii="Century Gothic" w:hAnsi="Century Gothic"/>
        </w:rPr>
        <w:t>2</w:t>
      </w:r>
      <w:r>
        <w:rPr>
          <w:rFonts w:ascii="Century Gothic" w:hAnsi="Century Gothic"/>
        </w:rPr>
        <w:t xml:space="preserve">: </w:t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</w:p>
    <w:p w14:paraId="735C776D" w14:textId="19DB5DF3" w:rsidR="00634409" w:rsidRPr="00634409" w:rsidRDefault="00634409" w:rsidP="000C5D68">
      <w:pPr>
        <w:spacing w:line="360" w:lineRule="auto"/>
        <w:rPr>
          <w:rFonts w:ascii="Century Gothic" w:hAnsi="Century Gothic"/>
          <w:u w:val="single"/>
        </w:rPr>
      </w:pPr>
      <w:r>
        <w:rPr>
          <w:rFonts w:ascii="Century Gothic" w:hAnsi="Century Gothic"/>
        </w:rPr>
        <w:t>Claim #</w:t>
      </w:r>
      <w:r>
        <w:rPr>
          <w:rFonts w:ascii="Century Gothic" w:hAnsi="Century Gothic"/>
        </w:rPr>
        <w:t>3</w:t>
      </w:r>
      <w:r>
        <w:rPr>
          <w:rFonts w:ascii="Century Gothic" w:hAnsi="Century Gothic"/>
        </w:rPr>
        <w:t xml:space="preserve">: </w:t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</w:p>
    <w:p w14:paraId="142C6CE2" w14:textId="3545910E" w:rsidR="00936E2F" w:rsidRDefault="00634409" w:rsidP="00BF5975">
      <w:pPr>
        <w:spacing w:line="360" w:lineRule="auto"/>
        <w:rPr>
          <w:rFonts w:ascii="Century Gothic" w:hAnsi="Century Gothic"/>
        </w:rPr>
      </w:pPr>
      <w:r>
        <w:rPr>
          <w:rFonts w:ascii="Century Gothic" w:hAnsi="Century Gothic"/>
        </w:rPr>
        <w:t>Thesis</w:t>
      </w:r>
      <w:r w:rsidR="005D4FC8">
        <w:rPr>
          <w:rFonts w:ascii="Century Gothic" w:hAnsi="Century Gothic"/>
        </w:rPr>
        <w:t xml:space="preserve">: </w:t>
      </w:r>
      <w:r w:rsidR="005D4FC8">
        <w:rPr>
          <w:rFonts w:ascii="Century Gothic" w:hAnsi="Century Gothic"/>
          <w:u w:val="single"/>
        </w:rPr>
        <w:tab/>
      </w:r>
      <w:r w:rsidR="005D4FC8">
        <w:rPr>
          <w:rFonts w:ascii="Century Gothic" w:hAnsi="Century Gothic"/>
          <w:u w:val="single"/>
        </w:rPr>
        <w:tab/>
      </w:r>
      <w:r w:rsidR="005D4FC8">
        <w:rPr>
          <w:rFonts w:ascii="Century Gothic" w:hAnsi="Century Gothic"/>
          <w:u w:val="single"/>
        </w:rPr>
        <w:tab/>
      </w:r>
      <w:r w:rsidR="005D4FC8">
        <w:rPr>
          <w:rFonts w:ascii="Century Gothic" w:hAnsi="Century Gothic"/>
          <w:u w:val="single"/>
        </w:rPr>
        <w:tab/>
      </w:r>
      <w:r w:rsidR="00BF5975">
        <w:rPr>
          <w:rFonts w:ascii="Century Gothic" w:hAnsi="Century Gothic"/>
          <w:u w:val="single"/>
        </w:rPr>
        <w:tab/>
      </w:r>
      <w:r w:rsidR="00BF5975">
        <w:rPr>
          <w:rFonts w:ascii="Century Gothic" w:hAnsi="Century Gothic"/>
          <w:u w:val="single"/>
        </w:rPr>
        <w:tab/>
      </w:r>
      <w:r w:rsidR="00BF5975">
        <w:rPr>
          <w:rFonts w:ascii="Century Gothic" w:hAnsi="Century Gothic"/>
          <w:u w:val="single"/>
        </w:rPr>
        <w:tab/>
      </w:r>
      <w:r w:rsidR="00BF5975">
        <w:rPr>
          <w:rFonts w:ascii="Century Gothic" w:hAnsi="Century Gothic"/>
          <w:u w:val="single"/>
        </w:rPr>
        <w:tab/>
      </w:r>
      <w:r w:rsidR="00BF5975">
        <w:rPr>
          <w:rFonts w:ascii="Century Gothic" w:hAnsi="Century Gothic"/>
          <w:u w:val="single"/>
        </w:rPr>
        <w:tab/>
      </w:r>
      <w:r w:rsidR="00BF5975">
        <w:rPr>
          <w:rFonts w:ascii="Century Gothic" w:hAnsi="Century Gothic"/>
          <w:u w:val="single"/>
        </w:rPr>
        <w:tab/>
      </w:r>
      <w:r w:rsidR="00BF5975">
        <w:rPr>
          <w:rFonts w:ascii="Century Gothic" w:hAnsi="Century Gothic"/>
          <w:u w:val="single"/>
        </w:rPr>
        <w:tab/>
      </w:r>
      <w:r w:rsidR="00BF5975">
        <w:rPr>
          <w:rFonts w:ascii="Century Gothic" w:hAnsi="Century Gothic"/>
          <w:u w:val="single"/>
        </w:rPr>
        <w:tab/>
      </w:r>
      <w:r w:rsidR="00BF5975">
        <w:rPr>
          <w:rFonts w:ascii="Century Gothic" w:hAnsi="Century Gothic"/>
          <w:u w:val="single"/>
        </w:rPr>
        <w:tab/>
      </w:r>
      <w:r w:rsidR="00BF5975">
        <w:rPr>
          <w:rFonts w:ascii="Century Gothic" w:hAnsi="Century Gothic"/>
          <w:u w:val="single"/>
        </w:rPr>
        <w:tab/>
      </w:r>
      <w:r w:rsidR="00BF5975">
        <w:rPr>
          <w:rFonts w:ascii="Century Gothic" w:hAnsi="Century Gothic"/>
          <w:u w:val="single"/>
        </w:rPr>
        <w:tab/>
      </w:r>
      <w:r w:rsidR="00BF5975">
        <w:rPr>
          <w:rFonts w:ascii="Century Gothic" w:hAnsi="Century Gothic"/>
          <w:u w:val="single"/>
        </w:rPr>
        <w:tab/>
      </w:r>
      <w:r w:rsidR="00BF5975">
        <w:rPr>
          <w:rFonts w:ascii="Century Gothic" w:hAnsi="Century Gothic"/>
          <w:u w:val="single"/>
        </w:rPr>
        <w:tab/>
      </w:r>
      <w:r w:rsidR="00BF5975">
        <w:rPr>
          <w:rFonts w:ascii="Century Gothic" w:hAnsi="Century Gothic"/>
          <w:u w:val="single"/>
        </w:rPr>
        <w:tab/>
      </w:r>
      <w:r w:rsidR="00BF5975">
        <w:rPr>
          <w:rFonts w:ascii="Century Gothic" w:hAnsi="Century Gothic"/>
          <w:u w:val="single"/>
        </w:rPr>
        <w:tab/>
      </w:r>
      <w:r w:rsidR="005D4FC8">
        <w:rPr>
          <w:rFonts w:ascii="Century Gothic" w:hAnsi="Century Gothic"/>
          <w:u w:val="single"/>
        </w:rPr>
        <w:tab/>
      </w:r>
      <w:r w:rsidR="005D4FC8">
        <w:rPr>
          <w:rFonts w:ascii="Century Gothic" w:hAnsi="Century Gothic"/>
          <w:u w:val="single"/>
        </w:rPr>
        <w:tab/>
      </w:r>
      <w:r w:rsidR="005D4FC8">
        <w:rPr>
          <w:rFonts w:ascii="Century Gothic" w:hAnsi="Century Gothic"/>
          <w:u w:val="single"/>
        </w:rPr>
        <w:tab/>
      </w:r>
      <w:r w:rsidR="005D4FC8">
        <w:rPr>
          <w:rFonts w:ascii="Century Gothic" w:hAnsi="Century Gothic"/>
          <w:u w:val="single"/>
        </w:rPr>
        <w:tab/>
      </w:r>
      <w:r w:rsidR="005D4FC8">
        <w:rPr>
          <w:rFonts w:ascii="Century Gothic" w:hAnsi="Century Gothic"/>
          <w:u w:val="single"/>
        </w:rPr>
        <w:tab/>
      </w:r>
      <w:r w:rsidR="005D4FC8">
        <w:rPr>
          <w:rFonts w:ascii="Century Gothic" w:hAnsi="Century Gothic"/>
          <w:u w:val="single"/>
        </w:rPr>
        <w:tab/>
      </w:r>
      <w:r w:rsidR="005D4FC8">
        <w:rPr>
          <w:rFonts w:ascii="Century Gothic" w:hAnsi="Century Gothic"/>
          <w:u w:val="single"/>
        </w:rPr>
        <w:tab/>
      </w:r>
      <w:r w:rsidR="005D4FC8">
        <w:rPr>
          <w:rFonts w:ascii="Century Gothic" w:hAnsi="Century Gothic"/>
          <w:u w:val="single"/>
        </w:rPr>
        <w:tab/>
      </w:r>
      <w:r w:rsidR="005D4FC8">
        <w:rPr>
          <w:rFonts w:ascii="Century Gothic" w:hAnsi="Century Gothic"/>
          <w:u w:val="single"/>
        </w:rPr>
        <w:tab/>
      </w:r>
      <w:r w:rsidR="005D4FC8">
        <w:rPr>
          <w:rFonts w:ascii="Century Gothic" w:hAnsi="Century Gothic"/>
          <w:u w:val="single"/>
        </w:rPr>
        <w:tab/>
      </w:r>
      <w:r w:rsidR="005D4FC8">
        <w:rPr>
          <w:rFonts w:ascii="Century Gothic" w:hAnsi="Century Gothic"/>
          <w:u w:val="single"/>
        </w:rPr>
        <w:tab/>
      </w:r>
    </w:p>
    <w:p w14:paraId="14FD6D13" w14:textId="79803636" w:rsidR="00E21D5C" w:rsidRDefault="0037633E" w:rsidP="005D4FC8">
      <w:pPr>
        <w:spacing w:line="36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</w:rPr>
        <w:t xml:space="preserve">Are outlawed concluding phrases used? </w:t>
      </w:r>
      <w:r w:rsidR="006F13E3">
        <w:rPr>
          <w:rFonts w:ascii="Century Gothic" w:hAnsi="Century Gothic"/>
        </w:rPr>
        <w:tab/>
      </w:r>
      <w:r w:rsidR="006F13E3">
        <w:rPr>
          <w:rFonts w:ascii="Century Gothic" w:hAnsi="Century Gothic"/>
        </w:rPr>
        <w:tab/>
      </w:r>
      <w:r w:rsidR="006F13E3">
        <w:rPr>
          <w:rFonts w:ascii="Century Gothic" w:hAnsi="Century Gothic"/>
        </w:rPr>
        <w:tab/>
      </w:r>
      <w:r w:rsidR="006F13E3">
        <w:rPr>
          <w:rFonts w:ascii="Century Gothic" w:hAnsi="Century Gothic"/>
        </w:rPr>
        <w:tab/>
      </w:r>
      <w:r w:rsidR="006F13E3">
        <w:rPr>
          <w:rFonts w:ascii="Century Gothic" w:hAnsi="Century Gothic"/>
        </w:rPr>
        <w:tab/>
      </w:r>
      <w:r w:rsidR="006F13E3" w:rsidRPr="006F13E3">
        <w:rPr>
          <w:rFonts w:ascii="Century Gothic" w:hAnsi="Century Gothic"/>
          <w:b/>
          <w:bCs/>
        </w:rPr>
        <w:t>YES</w:t>
      </w:r>
      <w:r w:rsidR="006F13E3" w:rsidRPr="006F13E3">
        <w:rPr>
          <w:rFonts w:ascii="Century Gothic" w:hAnsi="Century Gothic"/>
          <w:b/>
          <w:bCs/>
        </w:rPr>
        <w:tab/>
      </w:r>
      <w:r w:rsidR="006F13E3" w:rsidRPr="006F13E3">
        <w:rPr>
          <w:rFonts w:ascii="Century Gothic" w:hAnsi="Century Gothic"/>
          <w:b/>
          <w:bCs/>
        </w:rPr>
        <w:tab/>
        <w:t>NO</w:t>
      </w:r>
    </w:p>
    <w:p w14:paraId="46AC9F6A" w14:textId="3A9B2E71" w:rsidR="00AF3265" w:rsidRPr="00985FF9" w:rsidRDefault="00AF3265" w:rsidP="005D4FC8">
      <w:pPr>
        <w:spacing w:line="36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</w:rPr>
        <w:t xml:space="preserve">Does the conclusion </w:t>
      </w:r>
      <w:r w:rsidR="00DA7277">
        <w:rPr>
          <w:rFonts w:ascii="Century Gothic" w:hAnsi="Century Gothic"/>
        </w:rPr>
        <w:t>touch on each claim?</w:t>
      </w:r>
      <w:r w:rsidR="00985FF9">
        <w:rPr>
          <w:rFonts w:ascii="Century Gothic" w:hAnsi="Century Gothic"/>
        </w:rPr>
        <w:tab/>
      </w:r>
      <w:r w:rsidR="00985FF9">
        <w:rPr>
          <w:rFonts w:ascii="Century Gothic" w:hAnsi="Century Gothic"/>
        </w:rPr>
        <w:tab/>
      </w:r>
      <w:r w:rsidR="00985FF9">
        <w:rPr>
          <w:rFonts w:ascii="Century Gothic" w:hAnsi="Century Gothic"/>
        </w:rPr>
        <w:tab/>
      </w:r>
      <w:r w:rsidR="00985FF9">
        <w:rPr>
          <w:rFonts w:ascii="Century Gothic" w:hAnsi="Century Gothic"/>
        </w:rPr>
        <w:tab/>
      </w:r>
      <w:r w:rsidR="00985FF9">
        <w:rPr>
          <w:rFonts w:ascii="Century Gothic" w:hAnsi="Century Gothic"/>
        </w:rPr>
        <w:tab/>
      </w:r>
      <w:r w:rsidR="00985FF9" w:rsidRPr="00985FF9">
        <w:rPr>
          <w:rFonts w:ascii="Century Gothic" w:hAnsi="Century Gothic"/>
          <w:b/>
          <w:bCs/>
        </w:rPr>
        <w:t>YES</w:t>
      </w:r>
      <w:r w:rsidR="00985FF9" w:rsidRPr="00985FF9">
        <w:rPr>
          <w:rFonts w:ascii="Century Gothic" w:hAnsi="Century Gothic"/>
          <w:b/>
          <w:bCs/>
        </w:rPr>
        <w:tab/>
      </w:r>
      <w:r w:rsidR="00985FF9" w:rsidRPr="00985FF9">
        <w:rPr>
          <w:rFonts w:ascii="Century Gothic" w:hAnsi="Century Gothic"/>
          <w:b/>
          <w:bCs/>
        </w:rPr>
        <w:tab/>
        <w:t>NO</w:t>
      </w:r>
    </w:p>
    <w:p w14:paraId="736902A3" w14:textId="702FD529" w:rsidR="005D4FC8" w:rsidRDefault="005D4FC8" w:rsidP="005D4FC8">
      <w:pPr>
        <w:spacing w:line="360" w:lineRule="auto"/>
        <w:rPr>
          <w:rFonts w:ascii="Century Gothic" w:hAnsi="Century Gothic"/>
          <w:u w:val="single"/>
        </w:rPr>
      </w:pPr>
      <w:r>
        <w:rPr>
          <w:rFonts w:ascii="Century Gothic" w:hAnsi="Century Gothic"/>
        </w:rPr>
        <w:t xml:space="preserve">How is this issue and position made relevant for today’s readers? </w:t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</w:p>
    <w:p w14:paraId="31587FE9" w14:textId="3B6B3BB5" w:rsidR="005D4FC8" w:rsidRDefault="005D4FC8" w:rsidP="005D4FC8">
      <w:pPr>
        <w:spacing w:line="360" w:lineRule="auto"/>
        <w:rPr>
          <w:rFonts w:ascii="Century Gothic" w:hAnsi="Century Gothic"/>
          <w:u w:val="single"/>
        </w:rPr>
      </w:pPr>
      <w:r>
        <w:rPr>
          <w:rFonts w:ascii="Century Gothic" w:hAnsi="Century Gothic"/>
        </w:rPr>
        <w:t xml:space="preserve">New insight given in conclusion: </w:t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</w:p>
    <w:p w14:paraId="5C655727" w14:textId="77777777" w:rsidR="00985FF9" w:rsidRPr="00985FF9" w:rsidRDefault="00985FF9" w:rsidP="00985FF9">
      <w:pPr>
        <w:spacing w:line="36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</w:rPr>
        <w:t>Are you satisfied with the conclusion?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 w:rsidRPr="00985FF9">
        <w:rPr>
          <w:rFonts w:ascii="Century Gothic" w:hAnsi="Century Gothic"/>
          <w:b/>
          <w:bCs/>
        </w:rPr>
        <w:t>YES</w:t>
      </w:r>
      <w:r w:rsidRPr="00985FF9">
        <w:rPr>
          <w:rFonts w:ascii="Century Gothic" w:hAnsi="Century Gothic"/>
          <w:b/>
          <w:bCs/>
        </w:rPr>
        <w:tab/>
      </w:r>
      <w:r w:rsidRPr="00985FF9">
        <w:rPr>
          <w:rFonts w:ascii="Century Gothic" w:hAnsi="Century Gothic"/>
          <w:b/>
          <w:bCs/>
        </w:rPr>
        <w:tab/>
        <w:t>NO</w:t>
      </w:r>
    </w:p>
    <w:p w14:paraId="1BDE562A" w14:textId="45E0570B" w:rsidR="005D4FC8" w:rsidRPr="009C1007" w:rsidRDefault="00985FF9" w:rsidP="005D4FC8">
      <w:pPr>
        <w:spacing w:line="360" w:lineRule="auto"/>
        <w:rPr>
          <w:rFonts w:ascii="Century Gothic" w:hAnsi="Century Gothic"/>
          <w:u w:val="single"/>
        </w:rPr>
      </w:pPr>
      <w:r>
        <w:rPr>
          <w:rFonts w:ascii="Century Gothic" w:hAnsi="Century Gothic"/>
        </w:rPr>
        <w:t xml:space="preserve">Why or why not? </w:t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bookmarkStart w:id="0" w:name="_GoBack"/>
      <w:bookmarkEnd w:id="0"/>
    </w:p>
    <w:p w14:paraId="746B231D" w14:textId="20F48EB4" w:rsidR="005D4FC8" w:rsidRDefault="00E21D5C" w:rsidP="00E21D5C">
      <w:pPr>
        <w:spacing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Based on the introduction and conclusion, what</w:t>
      </w:r>
      <w:r w:rsidR="005D4FC8">
        <w:rPr>
          <w:rFonts w:ascii="Century Gothic" w:hAnsi="Century Gothic"/>
        </w:rPr>
        <w:t xml:space="preserve"> are t</w:t>
      </w:r>
      <w:r w:rsidR="00400E41">
        <w:rPr>
          <w:rFonts w:ascii="Century Gothic" w:hAnsi="Century Gothic"/>
        </w:rPr>
        <w:t>hree</w:t>
      </w:r>
      <w:r w:rsidR="005D4FC8">
        <w:rPr>
          <w:rFonts w:ascii="Century Gothic" w:hAnsi="Century Gothic"/>
        </w:rPr>
        <w:t xml:space="preserve"> specific things </w:t>
      </w:r>
      <w:r w:rsidR="00090950">
        <w:rPr>
          <w:rFonts w:ascii="Century Gothic" w:hAnsi="Century Gothic"/>
        </w:rPr>
        <w:t>you would expect to see in the body of</w:t>
      </w:r>
      <w:r w:rsidR="005D4FC8">
        <w:rPr>
          <w:rFonts w:ascii="Century Gothic" w:hAnsi="Century Gothic"/>
        </w:rPr>
        <w:t xml:space="preserve"> this paper?</w:t>
      </w:r>
    </w:p>
    <w:p w14:paraId="51DA02FE" w14:textId="7B56808A" w:rsidR="005D4FC8" w:rsidRPr="00E21D5C" w:rsidRDefault="005D4FC8" w:rsidP="005D4FC8">
      <w:pPr>
        <w:pStyle w:val="ListParagraph"/>
        <w:numPr>
          <w:ilvl w:val="0"/>
          <w:numId w:val="1"/>
        </w:numPr>
        <w:spacing w:line="36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 </w:t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 w:rsidR="00400E41">
        <w:rPr>
          <w:rFonts w:ascii="Century Gothic" w:hAnsi="Century Gothic"/>
          <w:u w:val="single"/>
        </w:rPr>
        <w:tab/>
      </w:r>
    </w:p>
    <w:p w14:paraId="408E2D70" w14:textId="77777777" w:rsidR="00E21D5C" w:rsidRPr="007A4F6F" w:rsidRDefault="00E21D5C" w:rsidP="007A4F6F">
      <w:pPr>
        <w:pStyle w:val="ListParagraph"/>
        <w:spacing w:after="0" w:line="240" w:lineRule="auto"/>
        <w:rPr>
          <w:rFonts w:ascii="Century Gothic" w:hAnsi="Century Gothic"/>
          <w:sz w:val="16"/>
          <w:szCs w:val="16"/>
        </w:rPr>
      </w:pPr>
    </w:p>
    <w:p w14:paraId="53E84BCF" w14:textId="2971EC8B" w:rsidR="005D4FC8" w:rsidRPr="00E21D5C" w:rsidRDefault="00400E41" w:rsidP="005D4FC8">
      <w:pPr>
        <w:pStyle w:val="ListParagraph"/>
        <w:numPr>
          <w:ilvl w:val="0"/>
          <w:numId w:val="1"/>
        </w:numPr>
        <w:spacing w:line="360" w:lineRule="auto"/>
        <w:rPr>
          <w:rFonts w:ascii="Century Gothic" w:hAnsi="Century Gothic"/>
        </w:rPr>
      </w:pPr>
      <w:r w:rsidRPr="00E21D5C">
        <w:rPr>
          <w:rFonts w:ascii="Century Gothic" w:hAnsi="Century Gothic"/>
          <w:u w:val="single"/>
        </w:rPr>
        <w:tab/>
      </w:r>
      <w:r w:rsidRPr="00E21D5C">
        <w:rPr>
          <w:rFonts w:ascii="Century Gothic" w:hAnsi="Century Gothic"/>
          <w:u w:val="single"/>
        </w:rPr>
        <w:tab/>
      </w:r>
      <w:r w:rsidRPr="00E21D5C">
        <w:rPr>
          <w:rFonts w:ascii="Century Gothic" w:hAnsi="Century Gothic"/>
          <w:u w:val="single"/>
        </w:rPr>
        <w:tab/>
      </w:r>
      <w:r w:rsidRPr="00E21D5C">
        <w:rPr>
          <w:rFonts w:ascii="Century Gothic" w:hAnsi="Century Gothic"/>
          <w:u w:val="single"/>
        </w:rPr>
        <w:tab/>
      </w:r>
      <w:r w:rsidRPr="00E21D5C">
        <w:rPr>
          <w:rFonts w:ascii="Century Gothic" w:hAnsi="Century Gothic"/>
          <w:u w:val="single"/>
        </w:rPr>
        <w:tab/>
      </w:r>
      <w:r w:rsidRPr="00E21D5C">
        <w:rPr>
          <w:rFonts w:ascii="Century Gothic" w:hAnsi="Century Gothic"/>
          <w:u w:val="single"/>
        </w:rPr>
        <w:tab/>
      </w:r>
      <w:r w:rsidRPr="00E21D5C">
        <w:rPr>
          <w:rFonts w:ascii="Century Gothic" w:hAnsi="Century Gothic"/>
          <w:u w:val="single"/>
        </w:rPr>
        <w:tab/>
      </w:r>
      <w:r w:rsidRPr="00E21D5C">
        <w:rPr>
          <w:rFonts w:ascii="Century Gothic" w:hAnsi="Century Gothic"/>
          <w:u w:val="single"/>
        </w:rPr>
        <w:tab/>
      </w:r>
      <w:r w:rsidRPr="00E21D5C">
        <w:rPr>
          <w:rFonts w:ascii="Century Gothic" w:hAnsi="Century Gothic"/>
          <w:u w:val="single"/>
        </w:rPr>
        <w:tab/>
      </w:r>
      <w:r w:rsidRPr="00E21D5C">
        <w:rPr>
          <w:rFonts w:ascii="Century Gothic" w:hAnsi="Century Gothic"/>
          <w:u w:val="single"/>
        </w:rPr>
        <w:tab/>
      </w:r>
      <w:r w:rsidRPr="00E21D5C">
        <w:rPr>
          <w:rFonts w:ascii="Century Gothic" w:hAnsi="Century Gothic"/>
          <w:u w:val="single"/>
        </w:rPr>
        <w:tab/>
      </w:r>
      <w:r w:rsidRPr="00E21D5C">
        <w:rPr>
          <w:rFonts w:ascii="Century Gothic" w:hAnsi="Century Gothic"/>
          <w:u w:val="single"/>
        </w:rPr>
        <w:tab/>
      </w:r>
      <w:r w:rsidRPr="00E21D5C">
        <w:rPr>
          <w:rFonts w:ascii="Century Gothic" w:hAnsi="Century Gothic"/>
          <w:u w:val="single"/>
        </w:rPr>
        <w:tab/>
      </w:r>
      <w:r w:rsidRPr="00E21D5C">
        <w:rPr>
          <w:rFonts w:ascii="Century Gothic" w:hAnsi="Century Gothic"/>
          <w:u w:val="single"/>
        </w:rPr>
        <w:tab/>
      </w:r>
      <w:r w:rsidRPr="00E21D5C">
        <w:rPr>
          <w:rFonts w:ascii="Century Gothic" w:hAnsi="Century Gothic"/>
          <w:u w:val="single"/>
        </w:rPr>
        <w:tab/>
      </w:r>
      <w:r w:rsidRPr="00E21D5C">
        <w:rPr>
          <w:rFonts w:ascii="Century Gothic" w:hAnsi="Century Gothic"/>
          <w:u w:val="single"/>
        </w:rPr>
        <w:tab/>
      </w:r>
      <w:r w:rsidRPr="00E21D5C">
        <w:rPr>
          <w:rFonts w:ascii="Century Gothic" w:hAnsi="Century Gothic"/>
          <w:u w:val="single"/>
        </w:rPr>
        <w:tab/>
      </w:r>
      <w:r w:rsidRPr="00E21D5C">
        <w:rPr>
          <w:rFonts w:ascii="Century Gothic" w:hAnsi="Century Gothic"/>
          <w:u w:val="single"/>
        </w:rPr>
        <w:tab/>
      </w:r>
      <w:r w:rsidRPr="00E21D5C">
        <w:rPr>
          <w:rFonts w:ascii="Century Gothic" w:hAnsi="Century Gothic"/>
          <w:u w:val="single"/>
        </w:rPr>
        <w:tab/>
      </w:r>
      <w:r w:rsidRPr="00E21D5C">
        <w:rPr>
          <w:rFonts w:ascii="Century Gothic" w:hAnsi="Century Gothic"/>
          <w:u w:val="single"/>
        </w:rPr>
        <w:tab/>
      </w:r>
      <w:r w:rsidRPr="00E21D5C">
        <w:rPr>
          <w:rFonts w:ascii="Century Gothic" w:hAnsi="Century Gothic"/>
          <w:u w:val="single"/>
        </w:rPr>
        <w:tab/>
      </w:r>
      <w:r w:rsidRPr="00E21D5C">
        <w:rPr>
          <w:rFonts w:ascii="Century Gothic" w:hAnsi="Century Gothic"/>
          <w:u w:val="single"/>
        </w:rPr>
        <w:tab/>
      </w:r>
      <w:r w:rsidRPr="00E21D5C">
        <w:rPr>
          <w:rFonts w:ascii="Century Gothic" w:hAnsi="Century Gothic"/>
          <w:u w:val="single"/>
        </w:rPr>
        <w:tab/>
      </w:r>
      <w:r w:rsidRPr="00E21D5C">
        <w:rPr>
          <w:rFonts w:ascii="Century Gothic" w:hAnsi="Century Gothic"/>
          <w:u w:val="single"/>
        </w:rPr>
        <w:tab/>
      </w:r>
      <w:r w:rsidRPr="00E21D5C">
        <w:rPr>
          <w:rFonts w:ascii="Century Gothic" w:hAnsi="Century Gothic"/>
          <w:u w:val="single"/>
        </w:rPr>
        <w:tab/>
      </w:r>
      <w:r w:rsidRPr="00E21D5C">
        <w:rPr>
          <w:rFonts w:ascii="Century Gothic" w:hAnsi="Century Gothic"/>
          <w:u w:val="single"/>
        </w:rPr>
        <w:tab/>
      </w:r>
      <w:r w:rsidRPr="00E21D5C">
        <w:rPr>
          <w:rFonts w:ascii="Century Gothic" w:hAnsi="Century Gothic"/>
          <w:u w:val="single"/>
        </w:rPr>
        <w:tab/>
      </w:r>
      <w:r w:rsidRPr="00E21D5C">
        <w:rPr>
          <w:rFonts w:ascii="Century Gothic" w:hAnsi="Century Gothic"/>
          <w:u w:val="single"/>
        </w:rPr>
        <w:tab/>
      </w:r>
    </w:p>
    <w:p w14:paraId="128C5595" w14:textId="77777777" w:rsidR="00E21D5C" w:rsidRPr="007A4F6F" w:rsidRDefault="00E21D5C" w:rsidP="007A4F6F">
      <w:pPr>
        <w:pStyle w:val="ListParagraph"/>
        <w:spacing w:after="0" w:line="240" w:lineRule="auto"/>
        <w:rPr>
          <w:rFonts w:ascii="Century Gothic" w:hAnsi="Century Gothic"/>
          <w:sz w:val="16"/>
          <w:szCs w:val="16"/>
        </w:rPr>
      </w:pPr>
    </w:p>
    <w:p w14:paraId="07412F35" w14:textId="6B7EA4CF" w:rsidR="005D4FC8" w:rsidRPr="000B7739" w:rsidRDefault="005D4FC8" w:rsidP="005D4FC8">
      <w:pPr>
        <w:pStyle w:val="ListParagraph"/>
        <w:numPr>
          <w:ilvl w:val="0"/>
          <w:numId w:val="1"/>
        </w:numPr>
        <w:spacing w:line="360" w:lineRule="auto"/>
        <w:rPr>
          <w:rFonts w:ascii="Century Gothic" w:hAnsi="Century Gothic"/>
          <w:u w:val="single"/>
        </w:rPr>
      </w:pPr>
      <w:r w:rsidRPr="00400E41">
        <w:rPr>
          <w:rFonts w:ascii="Century Gothic" w:hAnsi="Century Gothic"/>
        </w:rPr>
        <w:t xml:space="preserve"> </w:t>
      </w:r>
      <w:r w:rsidRPr="00400E41">
        <w:rPr>
          <w:rFonts w:ascii="Century Gothic" w:hAnsi="Century Gothic"/>
          <w:u w:val="single"/>
        </w:rPr>
        <w:tab/>
      </w:r>
      <w:r w:rsidRPr="00400E41">
        <w:rPr>
          <w:rFonts w:ascii="Century Gothic" w:hAnsi="Century Gothic"/>
          <w:u w:val="single"/>
        </w:rPr>
        <w:tab/>
      </w:r>
      <w:r w:rsidRPr="00400E41">
        <w:rPr>
          <w:rFonts w:ascii="Century Gothic" w:hAnsi="Century Gothic"/>
          <w:u w:val="single"/>
        </w:rPr>
        <w:tab/>
      </w:r>
      <w:r w:rsidRPr="00400E41">
        <w:rPr>
          <w:rFonts w:ascii="Century Gothic" w:hAnsi="Century Gothic"/>
          <w:u w:val="single"/>
        </w:rPr>
        <w:tab/>
      </w:r>
      <w:r w:rsidRPr="00400E41">
        <w:rPr>
          <w:rFonts w:ascii="Century Gothic" w:hAnsi="Century Gothic"/>
          <w:u w:val="single"/>
        </w:rPr>
        <w:tab/>
      </w:r>
      <w:r w:rsidRPr="00400E41">
        <w:rPr>
          <w:rFonts w:ascii="Century Gothic" w:hAnsi="Century Gothic"/>
          <w:u w:val="single"/>
        </w:rPr>
        <w:tab/>
      </w:r>
      <w:r w:rsidRPr="00400E41">
        <w:rPr>
          <w:rFonts w:ascii="Century Gothic" w:hAnsi="Century Gothic"/>
          <w:u w:val="single"/>
        </w:rPr>
        <w:tab/>
      </w:r>
      <w:r w:rsidRPr="00400E41">
        <w:rPr>
          <w:rFonts w:ascii="Century Gothic" w:hAnsi="Century Gothic"/>
          <w:u w:val="single"/>
        </w:rPr>
        <w:tab/>
      </w:r>
      <w:r w:rsidRPr="00400E41">
        <w:rPr>
          <w:rFonts w:ascii="Century Gothic" w:hAnsi="Century Gothic"/>
          <w:u w:val="single"/>
        </w:rPr>
        <w:tab/>
      </w:r>
      <w:r w:rsidRPr="00400E41">
        <w:rPr>
          <w:rFonts w:ascii="Century Gothic" w:hAnsi="Century Gothic"/>
          <w:u w:val="single"/>
        </w:rPr>
        <w:tab/>
      </w:r>
      <w:r w:rsidRPr="00400E41">
        <w:rPr>
          <w:rFonts w:ascii="Century Gothic" w:hAnsi="Century Gothic"/>
          <w:u w:val="single"/>
        </w:rPr>
        <w:tab/>
      </w:r>
      <w:r w:rsidRPr="00400E41">
        <w:rPr>
          <w:rFonts w:ascii="Century Gothic" w:hAnsi="Century Gothic"/>
          <w:u w:val="single"/>
        </w:rPr>
        <w:tab/>
      </w:r>
      <w:r w:rsidRPr="00400E41">
        <w:rPr>
          <w:rFonts w:ascii="Century Gothic" w:hAnsi="Century Gothic"/>
          <w:u w:val="single"/>
        </w:rPr>
        <w:tab/>
      </w:r>
      <w:r w:rsidRPr="00400E41">
        <w:rPr>
          <w:rFonts w:ascii="Century Gothic" w:hAnsi="Century Gothic"/>
          <w:u w:val="single"/>
        </w:rPr>
        <w:tab/>
      </w:r>
      <w:r w:rsidRPr="00400E41">
        <w:rPr>
          <w:rFonts w:ascii="Century Gothic" w:hAnsi="Century Gothic"/>
          <w:u w:val="single"/>
        </w:rPr>
        <w:tab/>
      </w:r>
      <w:r w:rsidRPr="00400E41">
        <w:rPr>
          <w:rFonts w:ascii="Century Gothic" w:hAnsi="Century Gothic"/>
          <w:u w:val="single"/>
        </w:rPr>
        <w:tab/>
      </w:r>
      <w:r w:rsidRPr="00400E41">
        <w:rPr>
          <w:rFonts w:ascii="Century Gothic" w:hAnsi="Century Gothic"/>
          <w:u w:val="single"/>
        </w:rPr>
        <w:tab/>
      </w:r>
      <w:r w:rsidRPr="00400E41">
        <w:rPr>
          <w:rFonts w:ascii="Century Gothic" w:hAnsi="Century Gothic"/>
          <w:u w:val="single"/>
        </w:rPr>
        <w:tab/>
      </w:r>
      <w:r w:rsidRPr="00400E41">
        <w:rPr>
          <w:rFonts w:ascii="Century Gothic" w:hAnsi="Century Gothic"/>
          <w:u w:val="single"/>
        </w:rPr>
        <w:tab/>
      </w:r>
      <w:r w:rsidRPr="00400E41">
        <w:rPr>
          <w:rFonts w:ascii="Century Gothic" w:hAnsi="Century Gothic"/>
          <w:u w:val="single"/>
        </w:rPr>
        <w:tab/>
      </w:r>
      <w:r w:rsidRPr="00400E41">
        <w:rPr>
          <w:rFonts w:ascii="Century Gothic" w:hAnsi="Century Gothic"/>
          <w:u w:val="single"/>
        </w:rPr>
        <w:tab/>
      </w:r>
      <w:r w:rsidRPr="00400E41">
        <w:rPr>
          <w:rFonts w:ascii="Century Gothic" w:hAnsi="Century Gothic"/>
          <w:u w:val="single"/>
        </w:rPr>
        <w:tab/>
      </w:r>
      <w:r w:rsidRPr="00400E41">
        <w:rPr>
          <w:rFonts w:ascii="Century Gothic" w:hAnsi="Century Gothic"/>
          <w:u w:val="single"/>
        </w:rPr>
        <w:tab/>
      </w:r>
      <w:r w:rsidRPr="00400E41">
        <w:rPr>
          <w:rFonts w:ascii="Century Gothic" w:hAnsi="Century Gothic"/>
          <w:u w:val="single"/>
        </w:rPr>
        <w:tab/>
      </w:r>
      <w:r w:rsidRPr="00400E41">
        <w:rPr>
          <w:rFonts w:ascii="Century Gothic" w:hAnsi="Century Gothic"/>
          <w:u w:val="single"/>
        </w:rPr>
        <w:tab/>
      </w:r>
      <w:r w:rsidRPr="00400E41">
        <w:rPr>
          <w:rFonts w:ascii="Century Gothic" w:hAnsi="Century Gothic"/>
          <w:u w:val="single"/>
        </w:rPr>
        <w:tab/>
      </w:r>
      <w:r w:rsidRPr="00400E41">
        <w:rPr>
          <w:rFonts w:ascii="Century Gothic" w:hAnsi="Century Gothic"/>
          <w:u w:val="single"/>
        </w:rPr>
        <w:tab/>
      </w:r>
      <w:r w:rsidRPr="00400E41">
        <w:rPr>
          <w:rFonts w:ascii="Century Gothic" w:hAnsi="Century Gothic"/>
          <w:u w:val="single"/>
        </w:rPr>
        <w:tab/>
      </w:r>
    </w:p>
    <w:sectPr w:rsidR="005D4FC8" w:rsidRPr="000B7739" w:rsidSect="005D4FC8">
      <w:head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DB7EF1" w14:textId="77777777" w:rsidR="0011448C" w:rsidRDefault="0011448C" w:rsidP="005D4FC8">
      <w:pPr>
        <w:spacing w:after="0" w:line="240" w:lineRule="auto"/>
      </w:pPr>
      <w:r>
        <w:separator/>
      </w:r>
    </w:p>
  </w:endnote>
  <w:endnote w:type="continuationSeparator" w:id="0">
    <w:p w14:paraId="39247D59" w14:textId="77777777" w:rsidR="0011448C" w:rsidRDefault="0011448C" w:rsidP="005D4F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A2F7C7" w14:textId="77777777" w:rsidR="0011448C" w:rsidRDefault="0011448C" w:rsidP="005D4FC8">
      <w:pPr>
        <w:spacing w:after="0" w:line="240" w:lineRule="auto"/>
      </w:pPr>
      <w:r>
        <w:separator/>
      </w:r>
    </w:p>
  </w:footnote>
  <w:footnote w:type="continuationSeparator" w:id="0">
    <w:p w14:paraId="710C542D" w14:textId="77777777" w:rsidR="0011448C" w:rsidRDefault="0011448C" w:rsidP="005D4F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E7AB1D" w14:textId="663796CC" w:rsidR="005D4FC8" w:rsidRDefault="005D4FC8">
    <w:pPr>
      <w:pStyle w:val="Header"/>
    </w:pPr>
    <w:r>
      <w:rPr>
        <w:u w:val="single"/>
      </w:rPr>
      <w:t>Author:</w:t>
    </w:r>
    <w:r>
      <w:rPr>
        <w:u w:val="single"/>
      </w:rPr>
      <w:tab/>
      <w:t>Reviewed By:</w:t>
    </w:r>
    <w:r>
      <w:rPr>
        <w:u w:val="single"/>
      </w:rPr>
      <w:tab/>
    </w:r>
  </w:p>
  <w:p w14:paraId="7DA10A8A" w14:textId="261E48B2" w:rsidR="005D4FC8" w:rsidRDefault="005D4FC8">
    <w:pPr>
      <w:pStyle w:val="Header"/>
    </w:pPr>
  </w:p>
  <w:p w14:paraId="72D7922D" w14:textId="58868763" w:rsidR="005D4FC8" w:rsidRPr="005D4FC8" w:rsidRDefault="005D4FC8" w:rsidP="005D4FC8">
    <w:pPr>
      <w:pStyle w:val="Header"/>
      <w:jc w:val="center"/>
      <w:rPr>
        <w:rFonts w:ascii="Blackadder ITC" w:hAnsi="Blackadder ITC"/>
        <w:sz w:val="32"/>
      </w:rPr>
    </w:pPr>
    <w:r w:rsidRPr="005D4FC8">
      <w:rPr>
        <w:rFonts w:ascii="Blackadder ITC" w:hAnsi="Blackadder ITC"/>
        <w:sz w:val="32"/>
      </w:rPr>
      <w:t>The Declaration of Independence</w:t>
    </w:r>
  </w:p>
  <w:p w14:paraId="3C04B57C" w14:textId="55E0FE6C" w:rsidR="005D4FC8" w:rsidRPr="005D4FC8" w:rsidRDefault="000C5D68" w:rsidP="005D4FC8">
    <w:pPr>
      <w:pStyle w:val="Header"/>
      <w:jc w:val="center"/>
      <w:rPr>
        <w:rFonts w:ascii="Blackadder ITC" w:hAnsi="Blackadder ITC"/>
        <w:sz w:val="32"/>
      </w:rPr>
    </w:pPr>
    <w:r>
      <w:rPr>
        <w:rFonts w:ascii="Blackadder ITC" w:hAnsi="Blackadder ITC"/>
        <w:sz w:val="32"/>
      </w:rPr>
      <w:t xml:space="preserve">Introduction and Conclusion </w:t>
    </w:r>
    <w:r w:rsidR="005D4FC8" w:rsidRPr="005D4FC8">
      <w:rPr>
        <w:rFonts w:ascii="Blackadder ITC" w:hAnsi="Blackadder ITC"/>
        <w:sz w:val="32"/>
      </w:rPr>
      <w:t>Peer Review</w:t>
    </w:r>
  </w:p>
  <w:p w14:paraId="2048727E" w14:textId="77777777" w:rsidR="005D4FC8" w:rsidRPr="005D4FC8" w:rsidRDefault="005D4FC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C640DD"/>
    <w:multiLevelType w:val="hybridMultilevel"/>
    <w:tmpl w:val="80ACBB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FC8"/>
    <w:rsid w:val="00090950"/>
    <w:rsid w:val="000B7739"/>
    <w:rsid w:val="000C5D68"/>
    <w:rsid w:val="0011448C"/>
    <w:rsid w:val="0037633E"/>
    <w:rsid w:val="00400E41"/>
    <w:rsid w:val="005D4FC8"/>
    <w:rsid w:val="00634409"/>
    <w:rsid w:val="006C1239"/>
    <w:rsid w:val="006F13E3"/>
    <w:rsid w:val="007A4F6F"/>
    <w:rsid w:val="00936E2F"/>
    <w:rsid w:val="00985FF9"/>
    <w:rsid w:val="009C1007"/>
    <w:rsid w:val="00AF3265"/>
    <w:rsid w:val="00BF5975"/>
    <w:rsid w:val="00DA7277"/>
    <w:rsid w:val="00E21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46F4E0"/>
  <w15:chartTrackingRefBased/>
  <w15:docId w15:val="{ED0ACD89-A064-4B7D-83B7-FBE4D91CF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D4F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4FC8"/>
  </w:style>
  <w:style w:type="paragraph" w:styleId="Footer">
    <w:name w:val="footer"/>
    <w:basedOn w:val="Normal"/>
    <w:link w:val="FooterChar"/>
    <w:uiPriority w:val="99"/>
    <w:unhideWhenUsed/>
    <w:rsid w:val="005D4F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4FC8"/>
  </w:style>
  <w:style w:type="paragraph" w:styleId="ListParagraph">
    <w:name w:val="List Paragraph"/>
    <w:basedOn w:val="Normal"/>
    <w:uiPriority w:val="34"/>
    <w:qFormat/>
    <w:rsid w:val="005D4F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Natalie Conrow</dc:creator>
  <cp:keywords/>
  <dc:description/>
  <cp:lastModifiedBy>Natalie Conrow</cp:lastModifiedBy>
  <cp:revision>15</cp:revision>
  <cp:lastPrinted>2018-12-03T16:01:00Z</cp:lastPrinted>
  <dcterms:created xsi:type="dcterms:W3CDTF">2019-11-18T19:54:00Z</dcterms:created>
  <dcterms:modified xsi:type="dcterms:W3CDTF">2019-11-18T20:04:00Z</dcterms:modified>
</cp:coreProperties>
</file>