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A1F7" w14:textId="51FEBCF0" w:rsidR="002E50E9" w:rsidRPr="006131BB" w:rsidRDefault="006131BB" w:rsidP="00D2577D">
      <w:pPr>
        <w:jc w:val="center"/>
        <w:rPr>
          <w:rFonts w:ascii="Bodoni MT Black" w:hAnsi="Bodoni MT Black"/>
          <w:sz w:val="40"/>
        </w:rPr>
      </w:pPr>
      <w:bookmarkStart w:id="0" w:name="_GoBack"/>
      <w:bookmarkEnd w:id="0"/>
      <w:r w:rsidRPr="006131BB">
        <w:rPr>
          <w:rFonts w:ascii="Bodoni MT Black" w:hAnsi="Bodoni MT Black"/>
          <w:sz w:val="40"/>
        </w:rPr>
        <w:t xml:space="preserve">Final </w:t>
      </w:r>
      <w:r w:rsidR="00D2577D" w:rsidRPr="006131BB">
        <w:rPr>
          <w:rFonts w:ascii="Bodoni MT Black" w:hAnsi="Bodoni MT Black"/>
          <w:sz w:val="40"/>
        </w:rPr>
        <w:t>Paragraph Scoring Criteria</w:t>
      </w:r>
    </w:p>
    <w:p w14:paraId="27CFA1F8" w14:textId="77777777" w:rsidR="00D2577D" w:rsidRPr="006131BB" w:rsidRDefault="00D2577D" w:rsidP="00D2577D">
      <w:pPr>
        <w:rPr>
          <w:rFonts w:ascii="Century Gothic" w:hAnsi="Century Gothic"/>
          <w:i/>
          <w:sz w:val="32"/>
        </w:rPr>
      </w:pPr>
      <w:r w:rsidRPr="006131BB">
        <w:rPr>
          <w:rFonts w:ascii="Century Gothic" w:hAnsi="Century Gothic"/>
          <w:i/>
          <w:sz w:val="32"/>
        </w:rPr>
        <w:t>5 points each:</w:t>
      </w:r>
    </w:p>
    <w:p w14:paraId="63692F72" w14:textId="77777777" w:rsidR="006131BB" w:rsidRPr="006131BB" w:rsidRDefault="006131BB" w:rsidP="00D2577D">
      <w:pPr>
        <w:rPr>
          <w:rFonts w:ascii="Century Gothic" w:hAnsi="Century Gothic"/>
          <w:i/>
          <w:sz w:val="32"/>
        </w:rPr>
      </w:pPr>
    </w:p>
    <w:p w14:paraId="27CFA1F9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Narrowed focus</w:t>
      </w:r>
    </w:p>
    <w:p w14:paraId="27CFA1FA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Topic sentence tells reader what your paragraph is about</w:t>
      </w:r>
    </w:p>
    <w:p w14:paraId="27CFA1FB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Topic sentence grabs reader’s attention</w:t>
      </w:r>
    </w:p>
    <w:p w14:paraId="27CFA1FC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Body includes specific details with evidence</w:t>
      </w:r>
    </w:p>
    <w:p w14:paraId="27CFA1FD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Everything in body relates to the topic </w:t>
      </w:r>
      <w:r w:rsidR="00782E1C" w:rsidRPr="006131BB">
        <w:rPr>
          <w:rFonts w:ascii="Century Gothic" w:hAnsi="Century Gothic"/>
          <w:sz w:val="32"/>
          <w:szCs w:val="26"/>
        </w:rPr>
        <w:t>sentence</w:t>
      </w:r>
    </w:p>
    <w:p w14:paraId="27CFA1FE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Concluding sentence summarizes without repeating information</w:t>
      </w:r>
    </w:p>
    <w:p w14:paraId="27CFA1FF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Concluding sentence offers new insight or is forward looking</w:t>
      </w:r>
    </w:p>
    <w:p w14:paraId="27CFA200" w14:textId="77777777" w:rsidR="00D2577D" w:rsidRPr="006131BB" w:rsidRDefault="00D2577D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Proper writing conventions (spelling, grammar, punctuation)</w:t>
      </w:r>
    </w:p>
    <w:p w14:paraId="34A3141C" w14:textId="4FECDC07" w:rsidR="006131BB" w:rsidRPr="006131BB" w:rsidRDefault="006131BB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Draft and peer edit scoring sheet(s) turned in</w:t>
      </w:r>
    </w:p>
    <w:p w14:paraId="1874B267" w14:textId="2EC32BC2" w:rsidR="006131BB" w:rsidRPr="006131BB" w:rsidRDefault="006131BB" w:rsidP="00D2577D">
      <w:pPr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Presentation (ink and cursive or typed, margins, layout)</w:t>
      </w:r>
    </w:p>
    <w:p w14:paraId="27CFA201" w14:textId="77777777" w:rsidR="00D2577D" w:rsidRPr="006131BB" w:rsidRDefault="00D2577D" w:rsidP="00D2577D">
      <w:pPr>
        <w:spacing w:after="0" w:line="240" w:lineRule="auto"/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  <w:u w:val="single"/>
        </w:rPr>
        <w:tab/>
      </w:r>
      <w:r w:rsidRPr="006131BB">
        <w:rPr>
          <w:rFonts w:ascii="Century Gothic" w:hAnsi="Century Gothic"/>
          <w:sz w:val="32"/>
          <w:szCs w:val="26"/>
        </w:rPr>
        <w:t xml:space="preserve"> points earned</w:t>
      </w:r>
    </w:p>
    <w:p w14:paraId="27CFA202" w14:textId="75B5EE9E" w:rsidR="00D2577D" w:rsidRPr="006131BB" w:rsidRDefault="006131BB" w:rsidP="00D2577D">
      <w:pPr>
        <w:spacing w:after="0" w:line="240" w:lineRule="auto"/>
        <w:rPr>
          <w:rFonts w:ascii="Century Gothic" w:hAnsi="Century Gothic"/>
          <w:sz w:val="32"/>
          <w:szCs w:val="26"/>
        </w:rPr>
      </w:pPr>
      <w:r w:rsidRPr="006131BB">
        <w:rPr>
          <w:rFonts w:ascii="Century Gothic" w:hAnsi="Century Gothic"/>
          <w:sz w:val="32"/>
          <w:szCs w:val="26"/>
        </w:rPr>
        <w:t xml:space="preserve">  5</w:t>
      </w:r>
      <w:r w:rsidR="00D2577D" w:rsidRPr="006131BB">
        <w:rPr>
          <w:rFonts w:ascii="Century Gothic" w:hAnsi="Century Gothic"/>
          <w:sz w:val="32"/>
          <w:szCs w:val="26"/>
        </w:rPr>
        <w:t>0</w:t>
      </w:r>
      <w:r w:rsidR="00D2577D" w:rsidRPr="006131BB">
        <w:rPr>
          <w:rFonts w:ascii="Century Gothic" w:hAnsi="Century Gothic"/>
          <w:sz w:val="32"/>
          <w:szCs w:val="26"/>
        </w:rPr>
        <w:tab/>
        <w:t>points possible</w:t>
      </w:r>
    </w:p>
    <w:p w14:paraId="27CFA203" w14:textId="77777777" w:rsidR="00077A76" w:rsidRPr="006131BB" w:rsidRDefault="00077A76" w:rsidP="00D2577D">
      <w:pPr>
        <w:spacing w:after="0" w:line="240" w:lineRule="auto"/>
        <w:rPr>
          <w:rFonts w:ascii="Century Gothic" w:hAnsi="Century Gothic"/>
          <w:sz w:val="28"/>
          <w:szCs w:val="26"/>
        </w:rPr>
      </w:pPr>
    </w:p>
    <w:p w14:paraId="27CFA204" w14:textId="550BA2BA" w:rsidR="00C35EAC" w:rsidRDefault="006131BB" w:rsidP="006131BB">
      <w:pPr>
        <w:spacing w:after="0" w:line="240" w:lineRule="auto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682ADA9" wp14:editId="686E6613">
            <wp:simplePos x="0" y="0"/>
            <wp:positionH relativeFrom="column">
              <wp:posOffset>2070100</wp:posOffset>
            </wp:positionH>
            <wp:positionV relativeFrom="paragraph">
              <wp:posOffset>1905</wp:posOffset>
            </wp:positionV>
            <wp:extent cx="271462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24" y="21443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ing_clipart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FA211" w14:textId="271C3A30" w:rsidR="00C35EAC" w:rsidRPr="00077A76" w:rsidRDefault="00C35EAC" w:rsidP="00D2577D">
      <w:pPr>
        <w:spacing w:after="0" w:line="240" w:lineRule="auto"/>
        <w:rPr>
          <w:rFonts w:ascii="Century Gothic" w:hAnsi="Century Gothic"/>
          <w:sz w:val="26"/>
          <w:szCs w:val="26"/>
        </w:rPr>
      </w:pPr>
    </w:p>
    <w:sectPr w:rsidR="00C35EAC" w:rsidRPr="00077A76" w:rsidSect="00D257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A214" w14:textId="77777777" w:rsidR="001433F2" w:rsidRDefault="001433F2" w:rsidP="00D2577D">
      <w:pPr>
        <w:spacing w:after="0" w:line="240" w:lineRule="auto"/>
      </w:pPr>
      <w:r>
        <w:separator/>
      </w:r>
    </w:p>
  </w:endnote>
  <w:endnote w:type="continuationSeparator" w:id="0">
    <w:p w14:paraId="27CFA215" w14:textId="77777777" w:rsidR="001433F2" w:rsidRDefault="001433F2" w:rsidP="00D2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A212" w14:textId="77777777" w:rsidR="001433F2" w:rsidRDefault="001433F2" w:rsidP="00D2577D">
      <w:pPr>
        <w:spacing w:after="0" w:line="240" w:lineRule="auto"/>
      </w:pPr>
      <w:r>
        <w:separator/>
      </w:r>
    </w:p>
  </w:footnote>
  <w:footnote w:type="continuationSeparator" w:id="0">
    <w:p w14:paraId="27CFA213" w14:textId="77777777" w:rsidR="001433F2" w:rsidRDefault="001433F2" w:rsidP="00D2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A216" w14:textId="77777777" w:rsidR="00077A76" w:rsidRPr="006131BB" w:rsidRDefault="00077A76" w:rsidP="00077A76">
    <w:pPr>
      <w:rPr>
        <w:sz w:val="24"/>
        <w:u w:val="single"/>
      </w:rPr>
    </w:pPr>
    <w:r w:rsidRPr="006131BB">
      <w:rPr>
        <w:sz w:val="24"/>
        <w:u w:val="single"/>
      </w:rPr>
      <w:t>Name</w:t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  <w:t>Date</w:t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  <w:t>Paragraph Topic</w:t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  <w:r w:rsidRPr="006131BB">
      <w:rPr>
        <w:sz w:val="24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7D"/>
    <w:rsid w:val="00077A76"/>
    <w:rsid w:val="001433F2"/>
    <w:rsid w:val="004F1E44"/>
    <w:rsid w:val="006131BB"/>
    <w:rsid w:val="00782E1C"/>
    <w:rsid w:val="0087280A"/>
    <w:rsid w:val="00C35EAC"/>
    <w:rsid w:val="00D2577D"/>
    <w:rsid w:val="00E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A1F7"/>
  <w15:docId w15:val="{58AA4EB3-B692-40FA-B5FB-E40A3F5D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7D"/>
  </w:style>
  <w:style w:type="paragraph" w:styleId="Footer">
    <w:name w:val="footer"/>
    <w:basedOn w:val="Normal"/>
    <w:link w:val="FooterChar"/>
    <w:uiPriority w:val="99"/>
    <w:unhideWhenUsed/>
    <w:rsid w:val="00D2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7D"/>
  </w:style>
  <w:style w:type="paragraph" w:styleId="BalloonText">
    <w:name w:val="Balloon Text"/>
    <w:basedOn w:val="Normal"/>
    <w:link w:val="BalloonTextChar"/>
    <w:uiPriority w:val="99"/>
    <w:semiHidden/>
    <w:unhideWhenUsed/>
    <w:rsid w:val="0061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Conrow</dc:creator>
  <cp:lastModifiedBy>Natalie Conrow</cp:lastModifiedBy>
  <cp:revision>2</cp:revision>
  <cp:lastPrinted>2015-01-10T04:45:00Z</cp:lastPrinted>
  <dcterms:created xsi:type="dcterms:W3CDTF">2018-09-23T17:13:00Z</dcterms:created>
  <dcterms:modified xsi:type="dcterms:W3CDTF">2018-09-23T17:13:00Z</dcterms:modified>
</cp:coreProperties>
</file>